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CE3552" w:rsidTr="00DA38C0">
        <w:trPr>
          <w:trHeight w:hRule="exact" w:val="1185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CE3552" w:rsidRDefault="00F45B5B" w:rsidP="00FD6F88">
            <w:pPr>
              <w:pStyle w:val="Listenabsatz"/>
              <w:tabs>
                <w:tab w:val="left" w:pos="284"/>
                <w:tab w:val="left" w:pos="744"/>
              </w:tabs>
              <w:spacing w:before="120" w:after="120" w:line="276" w:lineRule="auto"/>
              <w:ind w:left="0" w:right="-249"/>
              <w:rPr>
                <w:b/>
                <w:sz w:val="32"/>
              </w:rPr>
            </w:pPr>
            <w:r>
              <w:rPr>
                <w:b/>
                <w:sz w:val="32"/>
              </w:rPr>
              <w:t>Unterstützung bei der Berufsorientierung</w:t>
            </w:r>
          </w:p>
          <w:p w:rsidR="00CE3552" w:rsidRDefault="00CE3552" w:rsidP="00FD6F88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 w:right="-249"/>
              <w:rPr>
                <w:b/>
                <w:sz w:val="32"/>
              </w:rPr>
            </w:pPr>
          </w:p>
          <w:p w:rsidR="00CE3552" w:rsidRPr="00657745" w:rsidRDefault="00CE3552" w:rsidP="00DA38C0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 w:right="-106"/>
              <w:rPr>
                <w:b/>
                <w:sz w:val="24"/>
              </w:rPr>
            </w:pPr>
          </w:p>
        </w:tc>
      </w:tr>
    </w:tbl>
    <w:p w:rsidR="00FD6F88" w:rsidRDefault="00FD6F88" w:rsidP="00FD6F88">
      <w:pPr>
        <w:spacing w:line="276" w:lineRule="auto"/>
      </w:pPr>
    </w:p>
    <w:p w:rsidR="00FD6F88" w:rsidRDefault="00FD6F88" w:rsidP="00FD6F88">
      <w:pPr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30"/>
      </w:tblGrid>
      <w:tr w:rsidR="00FD6F88" w:rsidRPr="00C00546" w:rsidTr="00F577F6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FD6F88" w:rsidRPr="00C06866" w:rsidRDefault="00FD6F88" w:rsidP="00C06866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FD6F88" w:rsidRPr="00C06866" w:rsidRDefault="00FD6F88" w:rsidP="00C06866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30" w:type="dxa"/>
            <w:vAlign w:val="center"/>
          </w:tcPr>
          <w:p w:rsidR="00FD6F88" w:rsidRPr="00C06866" w:rsidRDefault="00FD6F88" w:rsidP="00C06866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FD6F88" w:rsidRDefault="00FD6F88" w:rsidP="00FD6F88">
      <w:pPr>
        <w:spacing w:line="276" w:lineRule="auto"/>
        <w:rPr>
          <w:b/>
        </w:rPr>
      </w:pPr>
    </w:p>
    <w:p w:rsidR="00FD6F88" w:rsidRDefault="00F45B5B" w:rsidP="00FD6F88">
      <w:r>
        <w:rPr>
          <w:noProof/>
        </w:rPr>
        <w:drawing>
          <wp:anchor distT="0" distB="0" distL="114300" distR="114300" simplePos="0" relativeHeight="251887616" behindDoc="0" locked="0" layoutInCell="1" allowOverlap="1" wp14:anchorId="76EC95BB" wp14:editId="6D392D34">
            <wp:simplePos x="0" y="0"/>
            <wp:positionH relativeFrom="column">
              <wp:posOffset>-94366</wp:posOffset>
            </wp:positionH>
            <wp:positionV relativeFrom="paragraph">
              <wp:posOffset>244254</wp:posOffset>
            </wp:positionV>
            <wp:extent cx="465455" cy="465455"/>
            <wp:effectExtent l="0" t="0" r="0" b="0"/>
            <wp:wrapNone/>
            <wp:docPr id="407" name="Grafik 407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6F88" w:rsidRDefault="00FD6F88" w:rsidP="00FD6F88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2A568FC" wp14:editId="0EB95488">
                <wp:simplePos x="0" y="0"/>
                <wp:positionH relativeFrom="column">
                  <wp:posOffset>543560</wp:posOffset>
                </wp:positionH>
                <wp:positionV relativeFrom="paragraph">
                  <wp:posOffset>3810</wp:posOffset>
                </wp:positionV>
                <wp:extent cx="5274310" cy="496570"/>
                <wp:effectExtent l="0" t="0" r="21590" b="17780"/>
                <wp:wrapSquare wrapText="bothSides"/>
                <wp:docPr id="40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310" cy="4965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Default="00F45B5B" w:rsidP="004F72D5">
                            <w:pPr>
                              <w:spacing w:before="6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Wer hilft dir bei der Berufsorientierung?</w:t>
                            </w:r>
                          </w:p>
                          <w:p w:rsidR="00F45B5B" w:rsidRPr="00200642" w:rsidRDefault="00F45B5B" w:rsidP="00CE3552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Überlege, recherchiere und diskutiert in der Klasse.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568F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2.8pt;margin-top:.3pt;width:415.3pt;height:39.1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" fillcolor="#f2f2f2 [3052]" strokecolor="#d8d8d8 [2732]">
                <v:textbox>
                  <w:txbxContent>
                    <w:p w:rsidR="006C0710" w:rsidRDefault="00F45B5B" w:rsidP="004F72D5">
                      <w:pPr>
                        <w:spacing w:before="6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Wer hilft dir bei der Berufsorientierung?</w:t>
                      </w:r>
                    </w:p>
                    <w:p w:rsidR="00F45B5B" w:rsidRPr="00200642" w:rsidRDefault="00F45B5B" w:rsidP="00CE3552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Überlege, recherchiere und diskutiert in der Klasse.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/>
      </w:r>
    </w:p>
    <w:p w:rsidR="00D15731" w:rsidRDefault="00FD6F88" w:rsidP="00FD6F88">
      <w:pPr>
        <w:spacing w:line="276" w:lineRule="auto"/>
      </w:pPr>
      <w:r w:rsidRPr="00024459">
        <w:tab/>
      </w:r>
    </w:p>
    <w:p w:rsidR="00FD6F88" w:rsidRPr="00024459" w:rsidRDefault="00FD6F88" w:rsidP="00FD6F88">
      <w:pPr>
        <w:spacing w:line="276" w:lineRule="auto"/>
      </w:pPr>
      <w:r w:rsidRPr="00024459">
        <w:tab/>
      </w:r>
      <w:r w:rsidRPr="00024459">
        <w:tab/>
      </w: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F45B5B" w:rsidRPr="00F45B5B" w:rsidTr="00F577F6">
        <w:trPr>
          <w:trHeight w:hRule="exact" w:val="454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:rsidR="00F45B5B" w:rsidRPr="00F45B5B" w:rsidRDefault="00F45B5B" w:rsidP="00F45B5B">
            <w:pPr>
              <w:spacing w:line="240" w:lineRule="auto"/>
              <w:rPr>
                <w:b/>
              </w:rPr>
            </w:pPr>
            <w:r>
              <w:rPr>
                <w:b/>
              </w:rPr>
              <w:t>Unterstützer*innen bei der Berufsorientierung</w:t>
            </w:r>
          </w:p>
        </w:tc>
      </w:tr>
      <w:tr w:rsidR="00F45B5B" w:rsidTr="00F577F6">
        <w:trPr>
          <w:trHeight w:hRule="exact" w:val="454"/>
        </w:trPr>
        <w:tc>
          <w:tcPr>
            <w:tcW w:w="9209" w:type="dxa"/>
            <w:shd w:val="clear" w:color="auto" w:fill="auto"/>
          </w:tcPr>
          <w:p w:rsidR="00F45B5B" w:rsidRPr="00C06866" w:rsidRDefault="00F45B5B" w:rsidP="004F72D5">
            <w:pPr>
              <w:spacing w:line="240" w:lineRule="auto"/>
              <w:rPr>
                <w:rFonts w:cs="Arial"/>
                <w:sz w:val="18"/>
              </w:rPr>
            </w:pPr>
          </w:p>
        </w:tc>
      </w:tr>
      <w:tr w:rsidR="00F45B5B" w:rsidTr="00F577F6">
        <w:trPr>
          <w:trHeight w:hRule="exact" w:val="454"/>
        </w:trPr>
        <w:tc>
          <w:tcPr>
            <w:tcW w:w="9209" w:type="dxa"/>
            <w:shd w:val="clear" w:color="auto" w:fill="auto"/>
          </w:tcPr>
          <w:p w:rsidR="00F45B5B" w:rsidRPr="00C06866" w:rsidRDefault="00F45B5B" w:rsidP="004F72D5">
            <w:pPr>
              <w:spacing w:line="240" w:lineRule="auto"/>
              <w:rPr>
                <w:rFonts w:eastAsia="MS Gothic" w:cs="Arial"/>
                <w:sz w:val="18"/>
              </w:rPr>
            </w:pPr>
          </w:p>
        </w:tc>
      </w:tr>
      <w:tr w:rsidR="00F45B5B" w:rsidTr="00F577F6">
        <w:trPr>
          <w:trHeight w:hRule="exact" w:val="454"/>
        </w:trPr>
        <w:tc>
          <w:tcPr>
            <w:tcW w:w="9209" w:type="dxa"/>
            <w:shd w:val="clear" w:color="auto" w:fill="auto"/>
          </w:tcPr>
          <w:p w:rsidR="00F45B5B" w:rsidRPr="00C06866" w:rsidRDefault="00F45B5B" w:rsidP="004F72D5">
            <w:pPr>
              <w:spacing w:line="240" w:lineRule="auto"/>
              <w:rPr>
                <w:rFonts w:eastAsia="MS Gothic" w:cs="Arial"/>
                <w:sz w:val="18"/>
              </w:rPr>
            </w:pPr>
          </w:p>
        </w:tc>
      </w:tr>
      <w:tr w:rsidR="00F45B5B" w:rsidTr="00F577F6">
        <w:trPr>
          <w:trHeight w:hRule="exact" w:val="454"/>
        </w:trPr>
        <w:tc>
          <w:tcPr>
            <w:tcW w:w="9209" w:type="dxa"/>
            <w:shd w:val="clear" w:color="auto" w:fill="auto"/>
          </w:tcPr>
          <w:p w:rsidR="00F45B5B" w:rsidRPr="00C06866" w:rsidRDefault="00F45B5B" w:rsidP="004F72D5">
            <w:pPr>
              <w:spacing w:line="240" w:lineRule="auto"/>
              <w:rPr>
                <w:rFonts w:eastAsia="MS Gothic" w:cs="Arial"/>
                <w:sz w:val="18"/>
              </w:rPr>
            </w:pPr>
          </w:p>
        </w:tc>
      </w:tr>
      <w:tr w:rsidR="00F45B5B" w:rsidTr="00110353">
        <w:trPr>
          <w:trHeight w:hRule="exact" w:val="454"/>
        </w:trPr>
        <w:tc>
          <w:tcPr>
            <w:tcW w:w="9209" w:type="dxa"/>
            <w:tcBorders>
              <w:bottom w:val="single" w:sz="8" w:space="0" w:color="BFBFBF" w:themeColor="background1" w:themeShade="BF"/>
            </w:tcBorders>
            <w:shd w:val="clear" w:color="auto" w:fill="auto"/>
          </w:tcPr>
          <w:p w:rsidR="00F45B5B" w:rsidRPr="00C06866" w:rsidRDefault="00F45B5B" w:rsidP="004F72D5">
            <w:pPr>
              <w:spacing w:line="240" w:lineRule="auto"/>
              <w:rPr>
                <w:rFonts w:eastAsia="MS Gothic" w:cs="Arial"/>
                <w:sz w:val="18"/>
              </w:rPr>
            </w:pPr>
          </w:p>
        </w:tc>
      </w:tr>
      <w:tr w:rsidR="00D15731" w:rsidTr="00110353">
        <w:trPr>
          <w:trHeight w:hRule="exact" w:val="454"/>
        </w:trPr>
        <w:tc>
          <w:tcPr>
            <w:tcW w:w="9209" w:type="dxa"/>
            <w:tcBorders>
              <w:top w:val="single" w:sz="8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auto"/>
          </w:tcPr>
          <w:p w:rsidR="00D15731" w:rsidRPr="00C06866" w:rsidRDefault="00D15731" w:rsidP="004F72D5">
            <w:pPr>
              <w:spacing w:line="240" w:lineRule="auto"/>
              <w:rPr>
                <w:rFonts w:eastAsia="MS Gothic" w:cs="Arial"/>
                <w:sz w:val="18"/>
              </w:rPr>
            </w:pPr>
            <w:bookmarkStart w:id="0" w:name="_GoBack"/>
            <w:bookmarkEnd w:id="0"/>
          </w:p>
        </w:tc>
      </w:tr>
    </w:tbl>
    <w:p w:rsidR="00D15731" w:rsidRDefault="00FD6F88" w:rsidP="00CE3552">
      <w:r>
        <w:tab/>
      </w:r>
    </w:p>
    <w:p w:rsidR="00D15731" w:rsidRDefault="00D15731" w:rsidP="00CE3552"/>
    <w:p w:rsidR="00D15731" w:rsidRDefault="00D15731" w:rsidP="00CE3552">
      <w:r w:rsidRPr="00F45B5B">
        <w:rPr>
          <w:noProof/>
        </w:rPr>
        <w:drawing>
          <wp:anchor distT="0" distB="0" distL="114300" distR="114300" simplePos="0" relativeHeight="251890688" behindDoc="0" locked="0" layoutInCell="1" allowOverlap="1" wp14:anchorId="3E8954E7" wp14:editId="358AE940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465455" cy="465455"/>
            <wp:effectExtent l="0" t="0" r="0" b="0"/>
            <wp:wrapNone/>
            <wp:docPr id="2" name="Grafik 2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5B5B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7CAA27C" wp14:editId="23C828D2">
                <wp:simplePos x="0" y="0"/>
                <wp:positionH relativeFrom="column">
                  <wp:posOffset>583758</wp:posOffset>
                </wp:positionH>
                <wp:positionV relativeFrom="paragraph">
                  <wp:posOffset>74046</wp:posOffset>
                </wp:positionV>
                <wp:extent cx="5253990" cy="496570"/>
                <wp:effectExtent l="0" t="0" r="22860" b="1778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3990" cy="4965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5B5B" w:rsidRDefault="00F45B5B" w:rsidP="00F45B5B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  <w:p w:rsidR="00F45B5B" w:rsidRPr="00200642" w:rsidRDefault="00F45B5B" w:rsidP="00F45B5B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Suche die für dich wichtigen Beratungsstellen an deinem Wohnort (und Umgebung).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AA27C" id="_x0000_s1027" type="#_x0000_t202" style="position:absolute;margin-left:45.95pt;margin-top:5.85pt;width:413.7pt;height:39.1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" fillcolor="#f2f2f2" strokecolor="#d9d9d9">
                <v:textbox>
                  <w:txbxContent>
                    <w:p w:rsidR="00F45B5B" w:rsidRDefault="00F45B5B" w:rsidP="00F45B5B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  <w:p w:rsidR="00F45B5B" w:rsidRPr="00200642" w:rsidRDefault="00F45B5B" w:rsidP="00F45B5B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Suche die für dich wichtigen Beratungsstellen an deinem Wohnort (und Umgebung).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D6F88" w:rsidRDefault="00FD6F88" w:rsidP="00CE3552">
      <w:r>
        <w:tab/>
      </w:r>
    </w:p>
    <w:p w:rsidR="00F45B5B" w:rsidRDefault="00F45B5B" w:rsidP="00CE3552"/>
    <w:p w:rsidR="00F45B5B" w:rsidRDefault="00F45B5B" w:rsidP="00CE3552"/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F45B5B" w:rsidRPr="00F45B5B" w:rsidTr="00F577F6">
        <w:trPr>
          <w:trHeight w:hRule="exact" w:val="454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:rsidR="00F45B5B" w:rsidRPr="00F45B5B" w:rsidRDefault="00F45B5B" w:rsidP="00AC70A1">
            <w:pPr>
              <w:spacing w:line="240" w:lineRule="auto"/>
              <w:rPr>
                <w:b/>
              </w:rPr>
            </w:pPr>
            <w:r>
              <w:rPr>
                <w:b/>
              </w:rPr>
              <w:t>Beratungsstel</w:t>
            </w:r>
            <w:r w:rsidR="00D15731">
              <w:rPr>
                <w:b/>
              </w:rPr>
              <w:t>l</w:t>
            </w:r>
            <w:r>
              <w:rPr>
                <w:b/>
              </w:rPr>
              <w:t>en</w:t>
            </w:r>
          </w:p>
        </w:tc>
      </w:tr>
      <w:tr w:rsidR="00F45B5B" w:rsidRPr="00C06866" w:rsidTr="00F577F6">
        <w:trPr>
          <w:trHeight w:hRule="exact" w:val="454"/>
        </w:trPr>
        <w:tc>
          <w:tcPr>
            <w:tcW w:w="9209" w:type="dxa"/>
            <w:shd w:val="clear" w:color="auto" w:fill="auto"/>
          </w:tcPr>
          <w:p w:rsidR="00F45B5B" w:rsidRPr="00C06866" w:rsidRDefault="00F45B5B" w:rsidP="004F72D5">
            <w:pPr>
              <w:spacing w:line="240" w:lineRule="auto"/>
              <w:rPr>
                <w:sz w:val="18"/>
              </w:rPr>
            </w:pPr>
          </w:p>
          <w:p w:rsidR="004F72D5" w:rsidRPr="00C06866" w:rsidRDefault="004F72D5" w:rsidP="004F72D5">
            <w:pPr>
              <w:spacing w:line="240" w:lineRule="auto"/>
              <w:rPr>
                <w:sz w:val="18"/>
              </w:rPr>
            </w:pPr>
          </w:p>
        </w:tc>
      </w:tr>
      <w:tr w:rsidR="00C06866" w:rsidRPr="00C06866" w:rsidTr="00F577F6">
        <w:trPr>
          <w:trHeight w:hRule="exact" w:val="454"/>
        </w:trPr>
        <w:tc>
          <w:tcPr>
            <w:tcW w:w="9209" w:type="dxa"/>
            <w:shd w:val="clear" w:color="auto" w:fill="auto"/>
          </w:tcPr>
          <w:p w:rsidR="00C06866" w:rsidRPr="00C06866" w:rsidRDefault="00C06866" w:rsidP="00C06866">
            <w:pPr>
              <w:spacing w:line="240" w:lineRule="auto"/>
              <w:rPr>
                <w:sz w:val="18"/>
              </w:rPr>
            </w:pPr>
          </w:p>
          <w:p w:rsidR="00C06866" w:rsidRPr="00C06866" w:rsidRDefault="00C06866" w:rsidP="00C06866">
            <w:pPr>
              <w:spacing w:line="240" w:lineRule="auto"/>
              <w:rPr>
                <w:sz w:val="18"/>
              </w:rPr>
            </w:pPr>
          </w:p>
        </w:tc>
      </w:tr>
      <w:tr w:rsidR="00C06866" w:rsidRPr="00C06866" w:rsidTr="00F577F6">
        <w:trPr>
          <w:trHeight w:hRule="exact" w:val="454"/>
        </w:trPr>
        <w:tc>
          <w:tcPr>
            <w:tcW w:w="9209" w:type="dxa"/>
            <w:shd w:val="clear" w:color="auto" w:fill="auto"/>
          </w:tcPr>
          <w:p w:rsidR="00C06866" w:rsidRPr="00C06866" w:rsidRDefault="00C06866" w:rsidP="00C06866">
            <w:pPr>
              <w:spacing w:line="240" w:lineRule="auto"/>
              <w:rPr>
                <w:sz w:val="18"/>
              </w:rPr>
            </w:pPr>
          </w:p>
          <w:p w:rsidR="00C06866" w:rsidRPr="00C06866" w:rsidRDefault="00C06866" w:rsidP="00C06866">
            <w:pPr>
              <w:spacing w:line="240" w:lineRule="auto"/>
              <w:rPr>
                <w:sz w:val="18"/>
              </w:rPr>
            </w:pPr>
          </w:p>
        </w:tc>
      </w:tr>
      <w:tr w:rsidR="00C06866" w:rsidRPr="00C06866" w:rsidTr="00F577F6">
        <w:trPr>
          <w:trHeight w:hRule="exact" w:val="454"/>
        </w:trPr>
        <w:tc>
          <w:tcPr>
            <w:tcW w:w="9209" w:type="dxa"/>
            <w:shd w:val="clear" w:color="auto" w:fill="auto"/>
          </w:tcPr>
          <w:p w:rsidR="00C06866" w:rsidRPr="00C06866" w:rsidRDefault="00C06866" w:rsidP="00C06866">
            <w:pPr>
              <w:spacing w:line="240" w:lineRule="auto"/>
              <w:rPr>
                <w:sz w:val="18"/>
              </w:rPr>
            </w:pPr>
          </w:p>
          <w:p w:rsidR="00C06866" w:rsidRPr="00C06866" w:rsidRDefault="00C06866" w:rsidP="00C06866">
            <w:pPr>
              <w:spacing w:line="240" w:lineRule="auto"/>
              <w:rPr>
                <w:sz w:val="18"/>
              </w:rPr>
            </w:pPr>
          </w:p>
        </w:tc>
      </w:tr>
      <w:tr w:rsidR="00C06866" w:rsidRPr="00C06866" w:rsidTr="00F577F6">
        <w:trPr>
          <w:trHeight w:hRule="exact" w:val="454"/>
        </w:trPr>
        <w:tc>
          <w:tcPr>
            <w:tcW w:w="9209" w:type="dxa"/>
            <w:shd w:val="clear" w:color="auto" w:fill="auto"/>
          </w:tcPr>
          <w:p w:rsidR="00C06866" w:rsidRPr="00C06866" w:rsidRDefault="00C06866" w:rsidP="00C06866">
            <w:pPr>
              <w:spacing w:line="240" w:lineRule="auto"/>
              <w:rPr>
                <w:sz w:val="18"/>
              </w:rPr>
            </w:pPr>
          </w:p>
          <w:p w:rsidR="00C06866" w:rsidRPr="00C06866" w:rsidRDefault="00C06866" w:rsidP="00C06866">
            <w:pPr>
              <w:spacing w:line="240" w:lineRule="auto"/>
              <w:rPr>
                <w:sz w:val="18"/>
              </w:rPr>
            </w:pPr>
          </w:p>
        </w:tc>
      </w:tr>
      <w:tr w:rsidR="00C06866" w:rsidRPr="00C06866" w:rsidTr="00F577F6">
        <w:trPr>
          <w:trHeight w:hRule="exact" w:val="454"/>
        </w:trPr>
        <w:tc>
          <w:tcPr>
            <w:tcW w:w="9209" w:type="dxa"/>
            <w:shd w:val="clear" w:color="auto" w:fill="auto"/>
          </w:tcPr>
          <w:p w:rsidR="00C06866" w:rsidRPr="00C06866" w:rsidRDefault="00C06866" w:rsidP="00C06866">
            <w:pPr>
              <w:spacing w:line="240" w:lineRule="auto"/>
              <w:rPr>
                <w:sz w:val="18"/>
              </w:rPr>
            </w:pPr>
          </w:p>
          <w:p w:rsidR="00C06866" w:rsidRPr="00C06866" w:rsidRDefault="00C06866" w:rsidP="00C06866">
            <w:pPr>
              <w:spacing w:line="240" w:lineRule="auto"/>
              <w:rPr>
                <w:sz w:val="18"/>
              </w:rPr>
            </w:pPr>
          </w:p>
        </w:tc>
      </w:tr>
    </w:tbl>
    <w:p w:rsidR="00FD6F88" w:rsidRDefault="00FD6F88" w:rsidP="00FD6F88">
      <w:pPr>
        <w:spacing w:line="276" w:lineRule="auto"/>
      </w:pPr>
    </w:p>
    <w:p w:rsidR="00FD6F88" w:rsidRPr="00D15731" w:rsidRDefault="00FD6F88" w:rsidP="00D15731">
      <w:pPr>
        <w:rPr>
          <w:sz w:val="12"/>
        </w:rPr>
      </w:pP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</w:p>
    <w:sectPr w:rsidR="00FD6F88" w:rsidRPr="00D15731" w:rsidSect="00A240B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76" w:right="1418" w:bottom="568" w:left="1418" w:header="567" w:footer="709" w:gutter="0"/>
      <w:pgNumType w:start="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9467367"/>
      <w:docPartObj>
        <w:docPartGallery w:val="Page Numbers (Bottom of Page)"/>
        <w:docPartUnique/>
      </w:docPartObj>
    </w:sdtPr>
    <w:sdtEndPr/>
    <w:sdtContent>
      <w:p w:rsidR="00A240BD" w:rsidRDefault="00A240BD" w:rsidP="00A240BD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15731">
          <w:rPr>
            <w:noProof/>
          </w:rPr>
          <w:t>53</w:t>
        </w:r>
        <w:r>
          <w:fldChar w:fldCharType="end"/>
        </w:r>
      </w:p>
    </w:sdtContent>
  </w:sdt>
  <w:p w:rsidR="00A240BD" w:rsidRDefault="00A240B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3152414"/>
      <w:docPartObj>
        <w:docPartGallery w:val="Page Numbers (Bottom of Page)"/>
        <w:docPartUnique/>
      </w:docPartObj>
    </w:sdtPr>
    <w:sdtEndPr/>
    <w:sdtContent>
      <w:p w:rsidR="00A240BD" w:rsidRDefault="00F45B5B" w:rsidP="00A240BD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A240BD">
          <w:rPr>
            <w:sz w:val="12"/>
            <w:szCs w:val="12"/>
          </w:rPr>
          <w:tab/>
        </w:r>
        <w:r w:rsidR="00A240BD">
          <w:rPr>
            <w:sz w:val="12"/>
            <w:szCs w:val="12"/>
          </w:rPr>
          <w:tab/>
        </w:r>
      </w:p>
    </w:sdtContent>
  </w:sdt>
  <w:p w:rsidR="006C0710" w:rsidRDefault="006C07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E8E" w:rsidRPr="00A240BD" w:rsidRDefault="00B06E8E" w:rsidP="00B06E8E">
    <w:pPr>
      <w:pStyle w:val="Kopfzeile"/>
      <w:jc w:val="right"/>
      <w:rPr>
        <w:sz w:val="16"/>
      </w:rPr>
    </w:pPr>
    <w:r>
      <w:rPr>
        <w:sz w:val="16"/>
      </w:rPr>
      <w:t>AB 01, Berufs- und Studienberatung</w:t>
    </w:r>
  </w:p>
  <w:p w:rsidR="00B06E8E" w:rsidRDefault="00B06E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0BD" w:rsidRPr="00A240BD" w:rsidRDefault="00F45B5B" w:rsidP="00A240BD">
    <w:pPr>
      <w:pStyle w:val="Kopfzeile"/>
      <w:jc w:val="right"/>
      <w:rPr>
        <w:sz w:val="16"/>
      </w:rPr>
    </w:pPr>
    <w:r>
      <w:rPr>
        <w:sz w:val="16"/>
      </w:rPr>
      <w:t xml:space="preserve">AB </w:t>
    </w:r>
    <w:r w:rsidR="00515D34">
      <w:rPr>
        <w:sz w:val="16"/>
      </w:rPr>
      <w:t>0</w:t>
    </w:r>
    <w:r>
      <w:rPr>
        <w:sz w:val="16"/>
      </w:rPr>
      <w:t>4.01</w:t>
    </w:r>
    <w:r w:rsidR="00A240BD">
      <w:rPr>
        <w:sz w:val="16"/>
      </w:rPr>
      <w:t>,</w:t>
    </w:r>
    <w:r w:rsidR="00B06E8E">
      <w:rPr>
        <w:sz w:val="16"/>
      </w:rPr>
      <w:t xml:space="preserve"> Berufs- und Studienberatung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031B"/>
    <w:rsid w:val="001022FC"/>
    <w:rsid w:val="00110353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4F72D5"/>
    <w:rsid w:val="0051361F"/>
    <w:rsid w:val="00515D34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87B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0C20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D0A5F"/>
    <w:rsid w:val="009E308F"/>
    <w:rsid w:val="009F2116"/>
    <w:rsid w:val="009F29C9"/>
    <w:rsid w:val="009F4641"/>
    <w:rsid w:val="00A1524C"/>
    <w:rsid w:val="00A240BD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06E8E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06866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15731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62256"/>
    <w:rsid w:val="00E623F9"/>
    <w:rsid w:val="00E778D9"/>
    <w:rsid w:val="00E820A4"/>
    <w:rsid w:val="00E86912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5B5B"/>
    <w:rsid w:val="00F47AAF"/>
    <w:rsid w:val="00F510AD"/>
    <w:rsid w:val="00F558AE"/>
    <w:rsid w:val="00F577F6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CEB44-9CDC-45F5-9B6B-AA948219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8</cp:revision>
  <cp:lastPrinted>2019-02-15T13:57:00Z</cp:lastPrinted>
  <dcterms:created xsi:type="dcterms:W3CDTF">2020-08-20T07:09:00Z</dcterms:created>
  <dcterms:modified xsi:type="dcterms:W3CDTF">2020-09-01T05:59:00Z</dcterms:modified>
</cp:coreProperties>
</file>